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90475" w14:textId="77777777"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2415"/>
        <w:gridCol w:w="2127"/>
      </w:tblGrid>
      <w:tr w:rsidR="00B83A70" w14:paraId="3160CD23" w14:textId="77777777" w:rsidTr="001C5B39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CC21D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FA290" w14:textId="77777777"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C217D" w14:textId="012C551E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empregadas</w:t>
            </w:r>
            <w:r w:rsidR="00D51A5F">
              <w:rPr>
                <w:rFonts w:ascii="Calibri" w:hAnsi="Calibri"/>
                <w:sz w:val="22"/>
                <w:szCs w:val="22"/>
                <w:lang w:val="en-US"/>
              </w:rPr>
              <w:t>/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FD9493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empregadas total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98EEB" w14:textId="77777777"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2C73BC" w14:textId="77777777"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14:paraId="72AECE59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AA8962" w14:textId="77777777" w:rsidR="00D56276" w:rsidRPr="00094BA7" w:rsidRDefault="00021890" w:rsidP="00D56276">
            <w:pPr>
              <w:rPr>
                <w:rFonts w:ascii="Calibri" w:hAnsi="Calibri"/>
                <w:lang w:eastAsia="en-US"/>
              </w:rPr>
            </w:pPr>
            <w:r w:rsidRPr="00094BA7">
              <w:rPr>
                <w:rFonts w:ascii="Calibri" w:hAnsi="Calibri"/>
                <w:lang w:eastAsia="en-US"/>
              </w:rPr>
              <w:t>Equipe</w:t>
            </w:r>
            <w:r w:rsidR="00D56276" w:rsidRPr="00094BA7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65745B" w14:textId="6B372C6F" w:rsidR="00D56276" w:rsidRPr="00094BA7" w:rsidRDefault="00D51A5F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094BA7">
              <w:rPr>
                <w:rFonts w:ascii="Arial" w:hAnsi="Arial" w:cs="Arial"/>
                <w:b/>
              </w:rPr>
              <w:t>Encarregado dos Serviços de Campo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9549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C4DD4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9926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280A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7CCA7756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F2F4F" w14:textId="77777777" w:rsidR="00D56276" w:rsidRPr="004B1AF8" w:rsidRDefault="00021890">
            <w:pPr>
              <w:rPr>
                <w:rFonts w:ascii="Calibri" w:hAnsi="Calibri"/>
                <w:lang w:eastAsia="en-US"/>
              </w:rPr>
            </w:pPr>
            <w:r w:rsidRPr="004B1AF8"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6B0A8" w14:textId="7C2A6BAB" w:rsidR="00D56276" w:rsidRPr="004B1AF8" w:rsidRDefault="00D51A5F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4B1AF8">
              <w:rPr>
                <w:rFonts w:ascii="Arial" w:hAnsi="Arial" w:cs="Arial"/>
                <w:b/>
              </w:rPr>
              <w:t>Profissional de Topografia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23F765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6B9C7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A1EA3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A27761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13B6323B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5119CC" w14:textId="77777777" w:rsidR="00D56276" w:rsidRPr="004B1AF8" w:rsidRDefault="00021890">
            <w:pPr>
              <w:rPr>
                <w:rFonts w:ascii="Calibri" w:hAnsi="Calibri"/>
                <w:lang w:eastAsia="en-US"/>
              </w:rPr>
            </w:pPr>
            <w:r w:rsidRPr="004B1AF8"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57952F" w14:textId="5A37B77C" w:rsidR="00D56276" w:rsidRPr="004B1AF8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4B1AF8">
              <w:rPr>
                <w:rFonts w:ascii="Arial" w:hAnsi="Arial" w:cs="Arial"/>
                <w:b/>
              </w:rPr>
              <w:t xml:space="preserve">Auxiliar de </w:t>
            </w:r>
            <w:r w:rsidR="007D6658" w:rsidRPr="004B1AF8">
              <w:rPr>
                <w:rFonts w:ascii="Arial" w:hAnsi="Arial" w:cs="Arial"/>
                <w:b/>
              </w:rPr>
              <w:t>Topografia</w:t>
            </w:r>
            <w:r w:rsidRPr="004B1AF8">
              <w:rPr>
                <w:rFonts w:ascii="Arial" w:hAnsi="Arial" w:cs="Arial"/>
                <w:b/>
              </w:rPr>
              <w:t xml:space="preserve"> l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2D91C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FC104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AC98FB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75CFEC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193E524B" w14:textId="77777777" w:rsidTr="00F26B1C">
        <w:trPr>
          <w:cantSplit/>
          <w:trHeight w:hRule="exact" w:val="80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B1BC54" w14:textId="77777777" w:rsidR="00B83A70" w:rsidRPr="004B1AF8" w:rsidRDefault="00021890">
            <w:pPr>
              <w:rPr>
                <w:rFonts w:ascii="Calibri" w:hAnsi="Calibri"/>
                <w:lang w:eastAsia="en-US"/>
              </w:rPr>
            </w:pPr>
            <w:r w:rsidRPr="004B1AF8"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92B383" w14:textId="2AA9A923" w:rsidR="00B83A70" w:rsidRPr="004B1AF8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4B1AF8">
              <w:rPr>
                <w:rFonts w:ascii="Arial" w:hAnsi="Arial" w:cs="Arial"/>
                <w:b/>
              </w:rPr>
              <w:t xml:space="preserve">Auxiliar de </w:t>
            </w:r>
            <w:r w:rsidR="004B1AF8" w:rsidRPr="004B1AF8">
              <w:rPr>
                <w:rFonts w:ascii="Arial" w:hAnsi="Arial" w:cs="Arial"/>
                <w:b/>
              </w:rPr>
              <w:t>Topografia</w:t>
            </w:r>
            <w:r w:rsidRPr="004B1AF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B1AF8"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FD8FFE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89D03A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06097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A56C7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D56276" w14:paraId="67C9B5AC" w14:textId="77777777" w:rsidTr="00F26B1C">
        <w:trPr>
          <w:cantSplit/>
          <w:trHeight w:hRule="exact" w:val="71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7CAE9" w14:textId="77777777" w:rsidR="00D56276" w:rsidRPr="00094BA7" w:rsidRDefault="00FA3878" w:rsidP="00F26B1C">
            <w:pPr>
              <w:rPr>
                <w:rFonts w:ascii="Calibri" w:hAnsi="Calibri"/>
                <w:lang w:eastAsia="en-US"/>
              </w:rPr>
            </w:pPr>
            <w:r w:rsidRPr="00094BA7">
              <w:rPr>
                <w:rFonts w:ascii="Calibri" w:hAnsi="Calibri"/>
                <w:lang w:eastAsia="en-US"/>
              </w:rPr>
              <w:t>Equipe</w:t>
            </w:r>
            <w:r w:rsidR="00D56276" w:rsidRPr="00094BA7">
              <w:rPr>
                <w:rFonts w:ascii="Calibri" w:hAnsi="Calibri"/>
                <w:lang w:eastAsia="en-US"/>
              </w:rPr>
              <w:t xml:space="preserve">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6000F3" w14:textId="40F964DE" w:rsidR="00811CD6" w:rsidRPr="00811CD6" w:rsidRDefault="00E51637" w:rsidP="00811C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94BA7">
              <w:rPr>
                <w:rFonts w:ascii="Arial" w:eastAsia="Times New Roman" w:hAnsi="Arial" w:cs="Arial"/>
                <w:b/>
              </w:rPr>
              <w:t>Coordenador Geral</w:t>
            </w:r>
            <w:r w:rsidR="00811CD6">
              <w:rPr>
                <w:rFonts w:ascii="Arial" w:eastAsia="Times New Roman" w:hAnsi="Arial" w:cs="Arial"/>
                <w:b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111583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731502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F9E670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A2210" w14:textId="77777777"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4B1AF8" w14:paraId="4F4AF258" w14:textId="77777777" w:rsidTr="00B17D25">
        <w:trPr>
          <w:cantSplit/>
          <w:trHeight w:hRule="exact" w:val="78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B7CF9" w14:textId="5A8E88BA" w:rsidR="004B1AF8" w:rsidRPr="00094BA7" w:rsidRDefault="004B1AF8" w:rsidP="004B1AF8">
            <w:pPr>
              <w:rPr>
                <w:rFonts w:ascii="Calibri" w:hAnsi="Calibri"/>
                <w:color w:val="FF0000"/>
                <w:lang w:eastAsia="en-US"/>
              </w:rPr>
            </w:pPr>
            <w:r w:rsidRPr="00596B97"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062F1B" w14:textId="23CFE7F6" w:rsidR="004B1AF8" w:rsidRPr="00094BA7" w:rsidRDefault="004B1AF8" w:rsidP="004B1AF8">
            <w:pPr>
              <w:spacing w:after="0" w:line="240" w:lineRule="auto"/>
              <w:jc w:val="center"/>
              <w:rPr>
                <w:rFonts w:ascii="Calibri" w:hAnsi="Calibri"/>
                <w:color w:val="FF0000"/>
                <w:lang w:eastAsia="en-US"/>
              </w:rPr>
            </w:pPr>
            <w:r w:rsidRPr="00596B97">
              <w:rPr>
                <w:rFonts w:ascii="Arial" w:eastAsia="Times New Roman" w:hAnsi="Arial" w:cs="Arial"/>
                <w:b/>
              </w:rPr>
              <w:t>Profissional de Processamento de Dados</w:t>
            </w:r>
            <w:r>
              <w:rPr>
                <w:rFonts w:ascii="Arial" w:eastAsia="Times New Roman" w:hAnsi="Arial" w:cs="Arial"/>
                <w:b/>
              </w:rPr>
              <w:t xml:space="preserve"> (</w:t>
            </w:r>
            <w:r w:rsidRPr="00596B97">
              <w:rPr>
                <w:rFonts w:ascii="Arial" w:eastAsia="Times New Roman" w:hAnsi="Arial" w:cs="Arial"/>
                <w:b/>
              </w:rPr>
              <w:t>SIG</w:t>
            </w:r>
            <w:r>
              <w:rPr>
                <w:rFonts w:ascii="Arial" w:eastAsia="Times New Roman" w:hAnsi="Arial" w:cs="Arial"/>
                <w:b/>
              </w:rPr>
              <w:t>)</w:t>
            </w:r>
            <w:r w:rsidRPr="00094BA7">
              <w:rPr>
                <w:rFonts w:ascii="Arial" w:hAnsi="Arial" w:cs="Arial"/>
                <w:b/>
                <w:color w:val="FF0000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9DFB3" w14:textId="77777777" w:rsidR="004B1AF8" w:rsidRDefault="004B1AF8" w:rsidP="004B1AF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7950A" w14:textId="77777777" w:rsidR="004B1AF8" w:rsidRDefault="004B1AF8" w:rsidP="004B1AF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BD979F" w14:textId="77777777" w:rsidR="004B1AF8" w:rsidRDefault="004B1AF8" w:rsidP="004B1AF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6E7352" w14:textId="77777777" w:rsidR="004B1AF8" w:rsidRDefault="004B1AF8" w:rsidP="004B1AF8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71A7839" w14:textId="0ED7482E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3F8BF36" w14:textId="28CC64CB" w:rsidR="00C52CE7" w:rsidRDefault="00C52CE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4443820F" w14:textId="6CE149C5" w:rsidR="00C52CE7" w:rsidRDefault="00C52CE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19D7FFFB" w14:textId="77777777" w:rsidR="00C52CE7" w:rsidRDefault="00C52CE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7D83052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669E9A9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835C44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51B87186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2BE7FA52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D7AF10E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707E9B0C" w14:textId="77777777"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14:paraId="440F0A07" w14:textId="77777777"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14:paraId="72A8246F" w14:textId="77777777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009353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1209665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Un.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A365FDB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08331E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9DF40C" w14:textId="77777777"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14:paraId="0772181F" w14:textId="77777777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A9961" w14:textId="732EDFF5" w:rsidR="00B83A70" w:rsidRDefault="004A38AC" w:rsidP="00D51A5F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 xml:space="preserve">Ex.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Equipe; Encargos Sociais, Tributários, Fiscais,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Previdenciários e Securitários;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Veículos;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Combustível;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Custos de hospedagem, deslocamento, viagens e alimentação;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Ferramentas e Equipamentos – Campo;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Equipamentos de Escritório;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Material de Consumo;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Instalações;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="00D51A5F" w:rsidRPr="00D51A5F">
              <w:rPr>
                <w:rFonts w:ascii="Calibri" w:hAnsi="Calibri"/>
                <w:color w:val="548DD4" w:themeColor="text2" w:themeTint="99"/>
                <w:lang w:eastAsia="en-US"/>
              </w:rPr>
              <w:t>Benefícios e Despesas Indiretas.</w:t>
            </w:r>
            <w:r w:rsidR="00D51A5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2AFD2C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F6025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58392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9501C7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14:paraId="56612A83" w14:textId="77777777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14153C" w14:textId="77777777"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F6C94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750BB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0376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489A3" w14:textId="77777777"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14:paraId="68A8C239" w14:textId="77777777"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D2FEE5B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2D7F73F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234EBBA" w14:textId="77777777"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53440F1E" w14:textId="77777777"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14:paraId="1B27E496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4D5DA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8CF1DF" w14:textId="77777777"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14:paraId="611AF78C" w14:textId="77777777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4790989" w14:textId="77777777"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26FABB5" w14:textId="77777777"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14:paraId="1DBD4D27" w14:textId="77777777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97A9EC" w14:textId="77777777"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5EAA6F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14:paraId="79F354DD" w14:textId="77777777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58925" w14:textId="77777777"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AAF7DB" w14:textId="77777777"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14:paraId="070B9DFF" w14:textId="77777777"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0CE7E" w14:textId="77777777" w:rsidR="00451A2D" w:rsidRDefault="00451A2D" w:rsidP="00484A7F">
      <w:pPr>
        <w:spacing w:after="0" w:line="240" w:lineRule="auto"/>
      </w:pPr>
      <w:r>
        <w:separator/>
      </w:r>
    </w:p>
  </w:endnote>
  <w:endnote w:type="continuationSeparator" w:id="0">
    <w:p w14:paraId="545FF842" w14:textId="77777777" w:rsidR="00451A2D" w:rsidRDefault="00451A2D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5AC30B3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4E7CCF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792CD8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77102F" w14:textId="77777777" w:rsidR="00451A2D" w:rsidRDefault="00451A2D" w:rsidP="00484A7F">
      <w:pPr>
        <w:spacing w:after="0" w:line="240" w:lineRule="auto"/>
      </w:pPr>
      <w:r>
        <w:separator/>
      </w:r>
    </w:p>
  </w:footnote>
  <w:footnote w:type="continuationSeparator" w:id="0">
    <w:p w14:paraId="443CCA4D" w14:textId="77777777" w:rsidR="00451A2D" w:rsidRDefault="00451A2D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EE17D0" w14:textId="09603392" w:rsidR="005061D9" w:rsidRPr="00FA3878" w:rsidRDefault="00AA2759" w:rsidP="00D51A5F">
    <w:pPr>
      <w:pStyle w:val="Cabealho"/>
      <w:jc w:val="center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D51A5F">
      <w:rPr>
        <w:rFonts w:ascii="Arial" w:eastAsia="Times New Roman" w:hAnsi="Arial" w:cs="Arial"/>
        <w:szCs w:val="24"/>
      </w:rPr>
      <w:t>V</w:t>
    </w:r>
  </w:p>
  <w:p w14:paraId="2B1457B7" w14:textId="77777777"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94BA7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C042D"/>
    <w:rsid w:val="001C5B39"/>
    <w:rsid w:val="001C7E2F"/>
    <w:rsid w:val="001C7F8D"/>
    <w:rsid w:val="001D22F0"/>
    <w:rsid w:val="001D68BE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51A2D"/>
    <w:rsid w:val="00460ED4"/>
    <w:rsid w:val="004805CF"/>
    <w:rsid w:val="00484A7F"/>
    <w:rsid w:val="004A38AC"/>
    <w:rsid w:val="004A3CEA"/>
    <w:rsid w:val="004A4A05"/>
    <w:rsid w:val="004A4DF0"/>
    <w:rsid w:val="004A7C75"/>
    <w:rsid w:val="004B1AF8"/>
    <w:rsid w:val="004E7B81"/>
    <w:rsid w:val="004E7CCF"/>
    <w:rsid w:val="004F7DBD"/>
    <w:rsid w:val="00500767"/>
    <w:rsid w:val="005061D9"/>
    <w:rsid w:val="00511EF9"/>
    <w:rsid w:val="00540FB1"/>
    <w:rsid w:val="00545994"/>
    <w:rsid w:val="005470F7"/>
    <w:rsid w:val="00566317"/>
    <w:rsid w:val="00580B0A"/>
    <w:rsid w:val="00582FD6"/>
    <w:rsid w:val="00596B97"/>
    <w:rsid w:val="00610707"/>
    <w:rsid w:val="00612E54"/>
    <w:rsid w:val="006338DE"/>
    <w:rsid w:val="00640953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6658"/>
    <w:rsid w:val="007D7500"/>
    <w:rsid w:val="007F4CEF"/>
    <w:rsid w:val="00811CD6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D0724"/>
    <w:rsid w:val="00AE0D87"/>
    <w:rsid w:val="00AE26EF"/>
    <w:rsid w:val="00AF0FE8"/>
    <w:rsid w:val="00B03D51"/>
    <w:rsid w:val="00B07194"/>
    <w:rsid w:val="00B10AF9"/>
    <w:rsid w:val="00B1558D"/>
    <w:rsid w:val="00B17D25"/>
    <w:rsid w:val="00B83A70"/>
    <w:rsid w:val="00BA64F3"/>
    <w:rsid w:val="00BB0640"/>
    <w:rsid w:val="00C03643"/>
    <w:rsid w:val="00C06480"/>
    <w:rsid w:val="00C237ED"/>
    <w:rsid w:val="00C44C1A"/>
    <w:rsid w:val="00C52CE7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A5F"/>
    <w:rsid w:val="00D51C9F"/>
    <w:rsid w:val="00D55CD1"/>
    <w:rsid w:val="00D56276"/>
    <w:rsid w:val="00D60C50"/>
    <w:rsid w:val="00D63A39"/>
    <w:rsid w:val="00D93B6B"/>
    <w:rsid w:val="00D93CC0"/>
    <w:rsid w:val="00D95FD8"/>
    <w:rsid w:val="00DF71D6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B6F81A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3D83-6ADD-4324-81DC-711A7CEA27D7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2.xml><?xml version="1.0" encoding="utf-8"?>
<ds:datastoreItem xmlns:ds="http://schemas.openxmlformats.org/officeDocument/2006/customXml" ds:itemID="{E0F91EC9-856A-47D3-BF75-3007508251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4FA521-A76C-4182-8F95-329DC761CD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303865-5C00-4FAF-A0E9-2BE0AADC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Tatiane Tito Rodrigues</cp:lastModifiedBy>
  <cp:revision>12</cp:revision>
  <cp:lastPrinted>2010-12-07T21:35:00Z</cp:lastPrinted>
  <dcterms:created xsi:type="dcterms:W3CDTF">2020-05-12T04:29:00Z</dcterms:created>
  <dcterms:modified xsi:type="dcterms:W3CDTF">2025-10-08T21:10:00Z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71907600</vt:r8>
  </property>
  <property fmtid="{D5CDD505-2E9C-101B-9397-08002B2CF9AE}" pid="4" name="MediaServiceImageTags">
    <vt:lpwstr/>
  </property>
</Properties>
</file>